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C146B" w14:textId="77777777" w:rsidR="00031BD2" w:rsidRPr="00FD0B40" w:rsidRDefault="00031BD2" w:rsidP="00031BD2">
      <w:pPr>
        <w:spacing w:line="360" w:lineRule="auto"/>
        <w:ind w:right="-329"/>
        <w:jc w:val="center"/>
        <w:rPr>
          <w:rFonts w:ascii="Arial" w:hAnsi="Arial" w:cs="Arial"/>
          <w:b/>
          <w:sz w:val="32"/>
          <w:szCs w:val="32"/>
        </w:rPr>
      </w:pPr>
      <w:r w:rsidRPr="00FD0B40">
        <w:rPr>
          <w:rFonts w:ascii="Arial" w:hAnsi="Arial" w:cs="Arial"/>
          <w:b/>
          <w:sz w:val="32"/>
          <w:szCs w:val="32"/>
        </w:rPr>
        <w:t xml:space="preserve">RECORD OF GIFTS, HOSPITALITY &amp; ENTERTAINMENT </w:t>
      </w:r>
    </w:p>
    <w:p w14:paraId="13C80C43" w14:textId="77777777" w:rsidR="00031BD2" w:rsidRPr="00FD0B40" w:rsidRDefault="00031BD2" w:rsidP="00031BD2">
      <w:pPr>
        <w:spacing w:line="360" w:lineRule="auto"/>
        <w:ind w:right="-329"/>
        <w:jc w:val="center"/>
        <w:rPr>
          <w:rFonts w:ascii="Arial" w:hAnsi="Arial" w:cs="Arial"/>
          <w:b/>
          <w:sz w:val="32"/>
          <w:szCs w:val="32"/>
        </w:rPr>
      </w:pPr>
      <w:r w:rsidRPr="00FD0B40">
        <w:rPr>
          <w:rFonts w:ascii="Arial" w:hAnsi="Arial" w:cs="Arial"/>
          <w:b/>
          <w:sz w:val="32"/>
          <w:szCs w:val="32"/>
        </w:rPr>
        <w:t xml:space="preserve">OFFERED </w:t>
      </w:r>
      <w:r w:rsidR="00451CCE" w:rsidRPr="00FD0B40">
        <w:rPr>
          <w:rFonts w:ascii="Arial" w:hAnsi="Arial" w:cs="Arial"/>
          <w:b/>
          <w:sz w:val="32"/>
          <w:szCs w:val="32"/>
        </w:rPr>
        <w:t xml:space="preserve">and/or </w:t>
      </w:r>
      <w:r w:rsidRPr="00FD0B40">
        <w:rPr>
          <w:rFonts w:ascii="Arial" w:hAnsi="Arial" w:cs="Arial"/>
          <w:b/>
          <w:sz w:val="32"/>
          <w:szCs w:val="32"/>
        </w:rPr>
        <w:t>RECEIVED</w:t>
      </w:r>
    </w:p>
    <w:p w14:paraId="7C8B3370" w14:textId="77777777" w:rsidR="00031BD2" w:rsidRPr="00262AD0" w:rsidRDefault="00031BD2" w:rsidP="00031BD2">
      <w:pPr>
        <w:spacing w:line="360" w:lineRule="auto"/>
        <w:ind w:right="-329"/>
        <w:jc w:val="center"/>
        <w:rPr>
          <w:rFonts w:ascii="Arial" w:hAnsi="Arial" w:cs="Arial"/>
          <w:b/>
        </w:rPr>
      </w:pPr>
      <w:r>
        <w:rPr>
          <w:rFonts w:ascii="Arial" w:hAnsi="Arial" w:cs="Arial"/>
          <w:b/>
        </w:rPr>
        <w:t>HEAVERS FARM PRIMARY</w:t>
      </w:r>
      <w:r w:rsidRPr="00262AD0">
        <w:rPr>
          <w:rFonts w:ascii="Arial" w:hAnsi="Arial" w:cs="Arial"/>
          <w:b/>
        </w:rPr>
        <w:t xml:space="preserve"> SCHOOL</w:t>
      </w:r>
    </w:p>
    <w:p w14:paraId="03414C5F" w14:textId="77777777" w:rsidR="00FD0B40" w:rsidRDefault="00FD0B40" w:rsidP="00451CCE">
      <w:pPr>
        <w:ind w:right="-329"/>
        <w:rPr>
          <w:rFonts w:ascii="Arial" w:hAnsi="Arial" w:cs="Arial"/>
          <w:b/>
        </w:rPr>
      </w:pPr>
    </w:p>
    <w:p w14:paraId="7B1B9593" w14:textId="77777777" w:rsidR="00031BD2" w:rsidRPr="00451CCE" w:rsidRDefault="00031BD2" w:rsidP="00451CCE">
      <w:pPr>
        <w:ind w:right="-329"/>
        <w:rPr>
          <w:rFonts w:ascii="Arial" w:hAnsi="Arial" w:cs="Arial"/>
          <w:b/>
        </w:rPr>
      </w:pPr>
      <w:r w:rsidRPr="00451CCE">
        <w:rPr>
          <w:rFonts w:ascii="Arial" w:hAnsi="Arial" w:cs="Arial"/>
          <w:b/>
        </w:rPr>
        <w:t>Name of Officer:</w:t>
      </w:r>
      <w:r>
        <w:rPr>
          <w:rFonts w:ascii="Arial" w:hAnsi="Arial" w:cs="Arial"/>
        </w:rPr>
        <w:t xml:space="preserve"> Susan Papas</w:t>
      </w:r>
      <w:r w:rsidR="00451CCE">
        <w:rPr>
          <w:rFonts w:ascii="Arial" w:hAnsi="Arial" w:cs="Arial"/>
          <w:b/>
        </w:rPr>
        <w:t xml:space="preserve">                          </w:t>
      </w:r>
      <w:r w:rsidRPr="00451CCE">
        <w:rPr>
          <w:rFonts w:ascii="Arial" w:hAnsi="Arial" w:cs="Arial"/>
          <w:b/>
        </w:rPr>
        <w:t>Job Title:</w:t>
      </w:r>
      <w:r w:rsidRPr="00262AD0">
        <w:rPr>
          <w:rFonts w:ascii="Arial" w:hAnsi="Arial" w:cs="Arial"/>
        </w:rPr>
        <w:t xml:space="preserve"> </w:t>
      </w:r>
      <w:r>
        <w:rPr>
          <w:rFonts w:ascii="Arial" w:hAnsi="Arial" w:cs="Arial"/>
        </w:rPr>
        <w:t>Headteacher</w:t>
      </w:r>
    </w:p>
    <w:p w14:paraId="6C462A07" w14:textId="77777777" w:rsidR="00031BD2" w:rsidRPr="00262AD0" w:rsidRDefault="00031BD2" w:rsidP="00031BD2">
      <w:pPr>
        <w:ind w:right="-331"/>
        <w:rPr>
          <w:rFonts w:ascii="Arial" w:hAnsi="Arial" w:cs="Arial"/>
        </w:rPr>
      </w:pPr>
    </w:p>
    <w:tbl>
      <w:tblPr>
        <w:tblStyle w:val="TableGrid"/>
        <w:tblW w:w="0" w:type="auto"/>
        <w:tblLook w:val="04A0" w:firstRow="1" w:lastRow="0" w:firstColumn="1" w:lastColumn="0" w:noHBand="0" w:noVBand="1"/>
      </w:tblPr>
      <w:tblGrid>
        <w:gridCol w:w="4786"/>
        <w:gridCol w:w="4786"/>
      </w:tblGrid>
      <w:tr w:rsidR="00AC7B6C" w14:paraId="0CD8B699" w14:textId="77777777" w:rsidTr="00AC7B6C">
        <w:tc>
          <w:tcPr>
            <w:tcW w:w="4786" w:type="dxa"/>
          </w:tcPr>
          <w:p w14:paraId="5AC7489A" w14:textId="77777777" w:rsidR="00AC7B6C" w:rsidRDefault="00AC7B6C" w:rsidP="00031BD2">
            <w:pPr>
              <w:ind w:right="-329"/>
              <w:rPr>
                <w:rFonts w:ascii="Arial" w:hAnsi="Arial" w:cs="Arial"/>
              </w:rPr>
            </w:pPr>
            <w:r>
              <w:rPr>
                <w:rFonts w:ascii="Arial" w:hAnsi="Arial" w:cs="Arial"/>
              </w:rPr>
              <w:t>Name of staff/governor</w:t>
            </w:r>
          </w:p>
          <w:p w14:paraId="2A3911BD" w14:textId="77777777" w:rsidR="00AC7B6C" w:rsidRDefault="00AC7B6C" w:rsidP="00031BD2">
            <w:pPr>
              <w:ind w:right="-329"/>
              <w:rPr>
                <w:rFonts w:ascii="Arial" w:hAnsi="Arial" w:cs="Arial"/>
              </w:rPr>
            </w:pPr>
          </w:p>
        </w:tc>
        <w:tc>
          <w:tcPr>
            <w:tcW w:w="4786" w:type="dxa"/>
          </w:tcPr>
          <w:p w14:paraId="6A6A58AC" w14:textId="77777777" w:rsidR="00AC7B6C" w:rsidRDefault="00AC7B6C" w:rsidP="00031BD2">
            <w:pPr>
              <w:ind w:right="-329"/>
              <w:rPr>
                <w:rFonts w:ascii="Arial" w:hAnsi="Arial" w:cs="Arial"/>
              </w:rPr>
            </w:pPr>
            <w:bookmarkStart w:id="0" w:name="_GoBack"/>
            <w:bookmarkEnd w:id="0"/>
          </w:p>
        </w:tc>
      </w:tr>
      <w:tr w:rsidR="00AC7B6C" w14:paraId="3428D068" w14:textId="77777777" w:rsidTr="00AC7B6C">
        <w:tc>
          <w:tcPr>
            <w:tcW w:w="4786" w:type="dxa"/>
          </w:tcPr>
          <w:p w14:paraId="70E1C593" w14:textId="77777777" w:rsidR="00AC7B6C" w:rsidRDefault="00AC7B6C" w:rsidP="00031BD2">
            <w:pPr>
              <w:ind w:right="-329"/>
              <w:rPr>
                <w:rFonts w:ascii="Arial" w:hAnsi="Arial" w:cs="Arial"/>
              </w:rPr>
            </w:pPr>
            <w:r>
              <w:rPr>
                <w:rFonts w:ascii="Arial" w:hAnsi="Arial" w:cs="Arial"/>
              </w:rPr>
              <w:t>Position held</w:t>
            </w:r>
          </w:p>
          <w:p w14:paraId="206588DF" w14:textId="77777777" w:rsidR="00AC7B6C" w:rsidRDefault="00AC7B6C" w:rsidP="00031BD2">
            <w:pPr>
              <w:ind w:right="-329"/>
              <w:rPr>
                <w:rFonts w:ascii="Arial" w:hAnsi="Arial" w:cs="Arial"/>
              </w:rPr>
            </w:pPr>
          </w:p>
        </w:tc>
        <w:tc>
          <w:tcPr>
            <w:tcW w:w="4786" w:type="dxa"/>
          </w:tcPr>
          <w:p w14:paraId="72409F36" w14:textId="77777777" w:rsidR="00AC7B6C" w:rsidRDefault="00AC7B6C" w:rsidP="00031BD2">
            <w:pPr>
              <w:ind w:right="-329"/>
              <w:rPr>
                <w:rFonts w:ascii="Arial" w:hAnsi="Arial" w:cs="Arial"/>
              </w:rPr>
            </w:pPr>
          </w:p>
        </w:tc>
      </w:tr>
      <w:tr w:rsidR="00AC7B6C" w14:paraId="7FA481ED" w14:textId="77777777" w:rsidTr="00AC7B6C">
        <w:tc>
          <w:tcPr>
            <w:tcW w:w="4786" w:type="dxa"/>
          </w:tcPr>
          <w:p w14:paraId="1CCFEDF1" w14:textId="77777777" w:rsidR="00AC7B6C" w:rsidRDefault="00AC7B6C" w:rsidP="00031BD2">
            <w:pPr>
              <w:ind w:right="-329"/>
              <w:rPr>
                <w:rFonts w:ascii="Arial" w:hAnsi="Arial" w:cs="Arial"/>
              </w:rPr>
            </w:pPr>
            <w:r>
              <w:rPr>
                <w:rFonts w:ascii="Arial" w:hAnsi="Arial" w:cs="Arial"/>
              </w:rPr>
              <w:t xml:space="preserve">Name of Business/Person </w:t>
            </w:r>
            <w:r w:rsidRPr="00262AD0">
              <w:rPr>
                <w:rFonts w:ascii="Arial" w:hAnsi="Arial" w:cs="Arial"/>
              </w:rPr>
              <w:t>Offering Gift/Hospitality/Entertainment</w:t>
            </w:r>
          </w:p>
          <w:p w14:paraId="6FE7E6F4" w14:textId="77777777" w:rsidR="00AC7B6C" w:rsidRDefault="00AC7B6C" w:rsidP="00031BD2">
            <w:pPr>
              <w:ind w:right="-329"/>
              <w:rPr>
                <w:rFonts w:ascii="Arial" w:hAnsi="Arial" w:cs="Arial"/>
              </w:rPr>
            </w:pPr>
          </w:p>
        </w:tc>
        <w:tc>
          <w:tcPr>
            <w:tcW w:w="4786" w:type="dxa"/>
          </w:tcPr>
          <w:p w14:paraId="2E940585" w14:textId="77777777" w:rsidR="00AC7B6C" w:rsidRDefault="00AC7B6C" w:rsidP="00031BD2">
            <w:pPr>
              <w:ind w:right="-329"/>
              <w:rPr>
                <w:rFonts w:ascii="Arial" w:hAnsi="Arial" w:cs="Arial"/>
              </w:rPr>
            </w:pPr>
          </w:p>
        </w:tc>
      </w:tr>
      <w:tr w:rsidR="00AC7B6C" w14:paraId="018FA3F8" w14:textId="77777777" w:rsidTr="00AC7B6C">
        <w:tc>
          <w:tcPr>
            <w:tcW w:w="4786" w:type="dxa"/>
          </w:tcPr>
          <w:p w14:paraId="65194D4B" w14:textId="77777777" w:rsidR="00AC7B6C" w:rsidRDefault="00AC7B6C" w:rsidP="00AC7B6C">
            <w:pPr>
              <w:ind w:right="-329"/>
              <w:rPr>
                <w:rFonts w:ascii="Arial" w:hAnsi="Arial" w:cs="Arial"/>
              </w:rPr>
            </w:pPr>
            <w:r>
              <w:rPr>
                <w:rFonts w:ascii="Arial" w:hAnsi="Arial" w:cs="Arial"/>
              </w:rPr>
              <w:t>Date of offer</w:t>
            </w:r>
          </w:p>
          <w:p w14:paraId="16B71B2D" w14:textId="77777777" w:rsidR="00AC7B6C" w:rsidRDefault="00AC7B6C" w:rsidP="00AC7B6C">
            <w:pPr>
              <w:ind w:right="-329"/>
              <w:rPr>
                <w:rFonts w:ascii="Arial" w:hAnsi="Arial" w:cs="Arial"/>
              </w:rPr>
            </w:pPr>
          </w:p>
        </w:tc>
        <w:tc>
          <w:tcPr>
            <w:tcW w:w="4786" w:type="dxa"/>
          </w:tcPr>
          <w:p w14:paraId="099A5A87" w14:textId="77777777" w:rsidR="00AC7B6C" w:rsidRDefault="00AC7B6C" w:rsidP="00031BD2">
            <w:pPr>
              <w:ind w:right="-329"/>
              <w:rPr>
                <w:rFonts w:ascii="Arial" w:hAnsi="Arial" w:cs="Arial"/>
              </w:rPr>
            </w:pPr>
          </w:p>
        </w:tc>
      </w:tr>
      <w:tr w:rsidR="00AC7B6C" w14:paraId="2DF01D36" w14:textId="77777777" w:rsidTr="00AC7B6C">
        <w:tc>
          <w:tcPr>
            <w:tcW w:w="4786" w:type="dxa"/>
          </w:tcPr>
          <w:p w14:paraId="7E921A09" w14:textId="77777777" w:rsidR="00AC7B6C" w:rsidRDefault="00AC7B6C" w:rsidP="00031BD2">
            <w:pPr>
              <w:ind w:right="-329"/>
              <w:rPr>
                <w:rFonts w:ascii="Arial" w:hAnsi="Arial" w:cs="Arial"/>
              </w:rPr>
            </w:pPr>
            <w:r w:rsidRPr="00735C45">
              <w:rPr>
                <w:rFonts w:ascii="Arial" w:hAnsi="Arial" w:cs="Arial"/>
              </w:rPr>
              <w:t>Gift / Hospitality offered</w:t>
            </w:r>
          </w:p>
          <w:p w14:paraId="45FDCD45" w14:textId="77777777" w:rsidR="00AC7B6C" w:rsidRDefault="00AC7B6C" w:rsidP="00031BD2">
            <w:pPr>
              <w:ind w:right="-329"/>
              <w:rPr>
                <w:rFonts w:ascii="Arial" w:hAnsi="Arial" w:cs="Arial"/>
              </w:rPr>
            </w:pPr>
          </w:p>
        </w:tc>
        <w:tc>
          <w:tcPr>
            <w:tcW w:w="4786" w:type="dxa"/>
          </w:tcPr>
          <w:p w14:paraId="34B8BB24" w14:textId="77777777" w:rsidR="00AC7B6C" w:rsidRDefault="00AC7B6C" w:rsidP="00031BD2">
            <w:pPr>
              <w:ind w:right="-329"/>
              <w:rPr>
                <w:rFonts w:ascii="Arial" w:hAnsi="Arial" w:cs="Arial"/>
              </w:rPr>
            </w:pPr>
          </w:p>
        </w:tc>
      </w:tr>
      <w:tr w:rsidR="00AC7B6C" w14:paraId="38AD7D03" w14:textId="77777777" w:rsidTr="00AC7B6C">
        <w:tc>
          <w:tcPr>
            <w:tcW w:w="4786" w:type="dxa"/>
          </w:tcPr>
          <w:p w14:paraId="6F9D5EE1" w14:textId="77777777" w:rsidR="00AC7B6C" w:rsidRDefault="00AC7B6C" w:rsidP="00031BD2">
            <w:pPr>
              <w:ind w:right="-329"/>
              <w:rPr>
                <w:rFonts w:ascii="Arial" w:hAnsi="Arial" w:cs="Arial"/>
              </w:rPr>
            </w:pPr>
            <w:r w:rsidRPr="00735C45">
              <w:rPr>
                <w:rFonts w:ascii="Arial" w:hAnsi="Arial" w:cs="Arial"/>
              </w:rPr>
              <w:t>Estimated value (£)</w:t>
            </w:r>
          </w:p>
          <w:p w14:paraId="034DDBC6" w14:textId="77777777" w:rsidR="00AC7B6C" w:rsidRDefault="00AC7B6C" w:rsidP="00031BD2">
            <w:pPr>
              <w:ind w:right="-329"/>
              <w:rPr>
                <w:rFonts w:ascii="Arial" w:hAnsi="Arial" w:cs="Arial"/>
              </w:rPr>
            </w:pPr>
          </w:p>
        </w:tc>
        <w:tc>
          <w:tcPr>
            <w:tcW w:w="4786" w:type="dxa"/>
          </w:tcPr>
          <w:p w14:paraId="5CF4DC1F" w14:textId="77777777" w:rsidR="00AC7B6C" w:rsidRDefault="00AC7B6C" w:rsidP="00031BD2">
            <w:pPr>
              <w:ind w:right="-329"/>
              <w:rPr>
                <w:rFonts w:ascii="Arial" w:hAnsi="Arial" w:cs="Arial"/>
              </w:rPr>
            </w:pPr>
          </w:p>
        </w:tc>
      </w:tr>
      <w:tr w:rsidR="00AC7B6C" w14:paraId="30F0543C" w14:textId="77777777" w:rsidTr="00AC7B6C">
        <w:tc>
          <w:tcPr>
            <w:tcW w:w="4786" w:type="dxa"/>
          </w:tcPr>
          <w:p w14:paraId="72A1AE35" w14:textId="77777777" w:rsidR="00AC7B6C" w:rsidRDefault="00AC7B6C" w:rsidP="00031BD2">
            <w:pPr>
              <w:ind w:right="-329"/>
              <w:rPr>
                <w:rFonts w:ascii="Arial" w:hAnsi="Arial" w:cs="Arial"/>
              </w:rPr>
            </w:pPr>
            <w:r>
              <w:rPr>
                <w:rFonts w:ascii="Arial" w:hAnsi="Arial" w:cs="Arial"/>
              </w:rPr>
              <w:t>Accepted/Declined</w:t>
            </w:r>
          </w:p>
          <w:p w14:paraId="3FA52A74" w14:textId="77777777" w:rsidR="00AC7B6C" w:rsidRDefault="00AC7B6C" w:rsidP="00031BD2">
            <w:pPr>
              <w:ind w:right="-329"/>
              <w:rPr>
                <w:rFonts w:ascii="Arial" w:hAnsi="Arial" w:cs="Arial"/>
              </w:rPr>
            </w:pPr>
          </w:p>
        </w:tc>
        <w:tc>
          <w:tcPr>
            <w:tcW w:w="4786" w:type="dxa"/>
          </w:tcPr>
          <w:p w14:paraId="3E5A8014" w14:textId="77777777" w:rsidR="00AC7B6C" w:rsidRDefault="00AC7B6C" w:rsidP="00031BD2">
            <w:pPr>
              <w:ind w:right="-329"/>
              <w:rPr>
                <w:rFonts w:ascii="Arial" w:hAnsi="Arial" w:cs="Arial"/>
              </w:rPr>
            </w:pPr>
          </w:p>
        </w:tc>
      </w:tr>
      <w:tr w:rsidR="00AC7B6C" w14:paraId="52703BC1" w14:textId="77777777" w:rsidTr="00AC7B6C">
        <w:tc>
          <w:tcPr>
            <w:tcW w:w="4786" w:type="dxa"/>
          </w:tcPr>
          <w:p w14:paraId="0EDC5AE4" w14:textId="77777777" w:rsidR="00AC7B6C" w:rsidRDefault="00AC7B6C" w:rsidP="00031BD2">
            <w:pPr>
              <w:ind w:right="-329"/>
              <w:rPr>
                <w:rFonts w:ascii="Arial" w:hAnsi="Arial" w:cs="Arial"/>
              </w:rPr>
            </w:pPr>
            <w:r>
              <w:rPr>
                <w:rFonts w:ascii="Arial" w:hAnsi="Arial" w:cs="Arial"/>
              </w:rPr>
              <w:t>If accepted, has the gift been retained for personal use or school use?</w:t>
            </w:r>
          </w:p>
          <w:p w14:paraId="36978F2E" w14:textId="77777777" w:rsidR="00AC7B6C" w:rsidRDefault="00AC7B6C" w:rsidP="00031BD2">
            <w:pPr>
              <w:ind w:right="-329"/>
              <w:rPr>
                <w:rFonts w:ascii="Arial" w:hAnsi="Arial" w:cs="Arial"/>
              </w:rPr>
            </w:pPr>
          </w:p>
        </w:tc>
        <w:tc>
          <w:tcPr>
            <w:tcW w:w="4786" w:type="dxa"/>
          </w:tcPr>
          <w:p w14:paraId="6F5CB3F2" w14:textId="77777777" w:rsidR="00AC7B6C" w:rsidRDefault="00AC7B6C" w:rsidP="00031BD2">
            <w:pPr>
              <w:ind w:right="-329"/>
              <w:rPr>
                <w:rFonts w:ascii="Arial" w:hAnsi="Arial" w:cs="Arial"/>
              </w:rPr>
            </w:pPr>
          </w:p>
        </w:tc>
      </w:tr>
      <w:tr w:rsidR="00AC7B6C" w14:paraId="16C6DDF4" w14:textId="77777777" w:rsidTr="00AC7B6C">
        <w:tc>
          <w:tcPr>
            <w:tcW w:w="9572" w:type="dxa"/>
            <w:gridSpan w:val="2"/>
          </w:tcPr>
          <w:p w14:paraId="36B14A3C" w14:textId="77777777" w:rsidR="00AC7B6C" w:rsidRDefault="00AC7B6C" w:rsidP="00031BD2">
            <w:pPr>
              <w:ind w:right="-329"/>
              <w:rPr>
                <w:rFonts w:ascii="Arial" w:hAnsi="Arial" w:cs="Arial"/>
              </w:rPr>
            </w:pPr>
            <w:r>
              <w:rPr>
                <w:rFonts w:ascii="Arial" w:hAnsi="Arial" w:cs="Arial"/>
              </w:rPr>
              <w:t>If accepted, reason for accepting</w:t>
            </w:r>
          </w:p>
          <w:p w14:paraId="4A79A195" w14:textId="77777777" w:rsidR="00AC7B6C" w:rsidRDefault="00AC7B6C" w:rsidP="00031BD2">
            <w:pPr>
              <w:ind w:right="-329"/>
              <w:rPr>
                <w:rFonts w:ascii="Arial" w:hAnsi="Arial" w:cs="Arial"/>
              </w:rPr>
            </w:pPr>
          </w:p>
          <w:p w14:paraId="3738BD67" w14:textId="77777777" w:rsidR="00AC7B6C" w:rsidRDefault="00AC7B6C" w:rsidP="00031BD2">
            <w:pPr>
              <w:ind w:right="-329"/>
              <w:rPr>
                <w:rFonts w:ascii="Arial" w:hAnsi="Arial" w:cs="Arial"/>
              </w:rPr>
            </w:pPr>
          </w:p>
        </w:tc>
      </w:tr>
      <w:tr w:rsidR="00AC7B6C" w14:paraId="5934A795" w14:textId="77777777" w:rsidTr="00AC7B6C">
        <w:tc>
          <w:tcPr>
            <w:tcW w:w="9572" w:type="dxa"/>
            <w:gridSpan w:val="2"/>
          </w:tcPr>
          <w:p w14:paraId="663DA2B2" w14:textId="77777777" w:rsidR="00AC7B6C" w:rsidRDefault="00AC7B6C" w:rsidP="00031BD2">
            <w:pPr>
              <w:ind w:right="-329"/>
              <w:rPr>
                <w:rFonts w:ascii="Arial" w:hAnsi="Arial" w:cs="Arial"/>
              </w:rPr>
            </w:pPr>
            <w:r>
              <w:rPr>
                <w:rFonts w:ascii="Arial" w:hAnsi="Arial" w:cs="Arial"/>
              </w:rPr>
              <w:t>If declined, reason for refusal</w:t>
            </w:r>
          </w:p>
          <w:p w14:paraId="65976453" w14:textId="77777777" w:rsidR="00AC7B6C" w:rsidRDefault="00AC7B6C" w:rsidP="00031BD2">
            <w:pPr>
              <w:ind w:right="-329"/>
              <w:rPr>
                <w:rFonts w:ascii="Arial" w:hAnsi="Arial" w:cs="Arial"/>
              </w:rPr>
            </w:pPr>
          </w:p>
          <w:p w14:paraId="7BF09FF0" w14:textId="77777777" w:rsidR="00AC7B6C" w:rsidRDefault="00AC7B6C" w:rsidP="00031BD2">
            <w:pPr>
              <w:ind w:right="-329"/>
              <w:rPr>
                <w:rFonts w:ascii="Arial" w:hAnsi="Arial" w:cs="Arial"/>
              </w:rPr>
            </w:pPr>
          </w:p>
        </w:tc>
      </w:tr>
    </w:tbl>
    <w:p w14:paraId="540DE076" w14:textId="77777777" w:rsidR="00AC7B6C" w:rsidRDefault="00AC7B6C" w:rsidP="00031BD2">
      <w:pPr>
        <w:spacing w:line="480" w:lineRule="auto"/>
        <w:ind w:right="-329"/>
        <w:rPr>
          <w:rFonts w:ascii="Arial" w:hAnsi="Arial" w:cs="Arial"/>
        </w:rPr>
      </w:pPr>
    </w:p>
    <w:p w14:paraId="3368E6D6" w14:textId="77777777" w:rsidR="00FD0B40" w:rsidRDefault="00FD0B40" w:rsidP="00031BD2">
      <w:pPr>
        <w:spacing w:line="480" w:lineRule="auto"/>
        <w:ind w:right="-329"/>
        <w:rPr>
          <w:rFonts w:ascii="Arial" w:hAnsi="Arial" w:cs="Arial"/>
        </w:rPr>
      </w:pPr>
      <w:proofErr w:type="gramStart"/>
      <w:r>
        <w:rPr>
          <w:rFonts w:ascii="Arial" w:hAnsi="Arial" w:cs="Arial"/>
        </w:rPr>
        <w:t>Signed ……………………………………………………………….</w:t>
      </w:r>
      <w:proofErr w:type="gramEnd"/>
      <w:r>
        <w:rPr>
          <w:rFonts w:ascii="Arial" w:hAnsi="Arial" w:cs="Arial"/>
        </w:rPr>
        <w:t xml:space="preserve">  </w:t>
      </w:r>
      <w:r w:rsidR="00031BD2" w:rsidRPr="00262AD0">
        <w:rPr>
          <w:rFonts w:ascii="Arial" w:hAnsi="Arial" w:cs="Arial"/>
        </w:rPr>
        <w:t>Date ………………</w:t>
      </w:r>
    </w:p>
    <w:p w14:paraId="5A6C5CA8" w14:textId="77777777" w:rsidR="00FD0B40" w:rsidRDefault="00FD0B40" w:rsidP="00031BD2">
      <w:pPr>
        <w:spacing w:line="480" w:lineRule="auto"/>
        <w:ind w:right="-329"/>
        <w:rPr>
          <w:rFonts w:ascii="Arial" w:hAnsi="Arial" w:cs="Arial"/>
        </w:rPr>
      </w:pPr>
      <w:r>
        <w:rPr>
          <w:rFonts w:ascii="Arial" w:hAnsi="Arial" w:cs="Arial"/>
        </w:rPr>
        <w:t>(Signature of staff member receiving gift)</w:t>
      </w:r>
    </w:p>
    <w:p w14:paraId="0A2B8CB9" w14:textId="77777777" w:rsidR="00FD0B40" w:rsidRDefault="00FD0B40" w:rsidP="00031BD2">
      <w:pPr>
        <w:spacing w:line="480" w:lineRule="auto"/>
        <w:ind w:right="-329"/>
        <w:rPr>
          <w:rFonts w:ascii="Arial" w:hAnsi="Arial" w:cs="Arial"/>
        </w:rPr>
      </w:pPr>
    </w:p>
    <w:p w14:paraId="43C25A11" w14:textId="77777777" w:rsidR="00451CCE" w:rsidRDefault="00AC7B6C" w:rsidP="00031BD2">
      <w:pPr>
        <w:spacing w:line="480" w:lineRule="auto"/>
        <w:ind w:right="-329"/>
      </w:pPr>
      <w:r>
        <w:rPr>
          <w:rFonts w:ascii="Arial" w:hAnsi="Arial" w:cs="Arial"/>
        </w:rPr>
        <w:t>Approved by</w:t>
      </w:r>
      <w:proofErr w:type="gramStart"/>
      <w:r>
        <w:rPr>
          <w:rFonts w:ascii="Arial" w:hAnsi="Arial" w:cs="Arial"/>
        </w:rPr>
        <w:t>: ………………………………..</w:t>
      </w:r>
      <w:proofErr w:type="gramEnd"/>
      <w:r w:rsidR="00031BD2" w:rsidRPr="00262AD0">
        <w:rPr>
          <w:rFonts w:ascii="Arial" w:hAnsi="Arial" w:cs="Arial"/>
        </w:rPr>
        <w:t>………</w:t>
      </w:r>
      <w:r w:rsidR="00FD0B40">
        <w:rPr>
          <w:rFonts w:ascii="Arial" w:hAnsi="Arial" w:cs="Arial"/>
        </w:rPr>
        <w:t>……..</w:t>
      </w:r>
      <w:r w:rsidR="00031BD2" w:rsidRPr="00262AD0">
        <w:rPr>
          <w:rFonts w:ascii="Arial" w:hAnsi="Arial" w:cs="Arial"/>
        </w:rPr>
        <w:t>…..…</w:t>
      </w:r>
      <w:r w:rsidR="00FD0B40">
        <w:rPr>
          <w:rFonts w:ascii="Arial" w:hAnsi="Arial" w:cs="Arial"/>
        </w:rPr>
        <w:t xml:space="preserve">  </w:t>
      </w:r>
      <w:r w:rsidR="00FD0B40" w:rsidRPr="00262AD0">
        <w:rPr>
          <w:rFonts w:ascii="Arial" w:hAnsi="Arial" w:cs="Arial"/>
        </w:rPr>
        <w:t>Date ………………</w:t>
      </w:r>
    </w:p>
    <w:tbl>
      <w:tblPr>
        <w:tblpPr w:leftFromText="180" w:rightFromText="180" w:vertAnchor="text" w:horzAnchor="page" w:tblpX="1205" w:tblpY="-940"/>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3"/>
      </w:tblGrid>
      <w:tr w:rsidR="00FD0B40" w:rsidRPr="00AC7B6C" w14:paraId="74533C2C" w14:textId="77777777" w:rsidTr="00FD0B40">
        <w:tc>
          <w:tcPr>
            <w:tcW w:w="9673" w:type="dxa"/>
          </w:tcPr>
          <w:p w14:paraId="1206153F" w14:textId="77777777" w:rsidR="00FD0B40" w:rsidRDefault="00FD0B40" w:rsidP="00FD0B40">
            <w:pPr>
              <w:ind w:right="-329"/>
              <w:jc w:val="center"/>
              <w:rPr>
                <w:rFonts w:ascii="Arial" w:hAnsi="Arial" w:cs="Arial"/>
                <w:b/>
                <w:bCs/>
                <w:lang w:val="en-GB"/>
              </w:rPr>
            </w:pPr>
          </w:p>
          <w:p w14:paraId="0E69C7EA" w14:textId="77777777" w:rsidR="00FD0B40" w:rsidRDefault="00FD0B40" w:rsidP="00FD0B40">
            <w:pPr>
              <w:tabs>
                <w:tab w:val="left" w:pos="8931"/>
              </w:tabs>
              <w:ind w:right="246"/>
              <w:jc w:val="center"/>
              <w:rPr>
                <w:rFonts w:ascii="Arial" w:hAnsi="Arial" w:cs="Arial"/>
                <w:b/>
                <w:bCs/>
                <w:lang w:val="en-GB"/>
              </w:rPr>
            </w:pPr>
            <w:r w:rsidRPr="00AC7B6C">
              <w:rPr>
                <w:rFonts w:ascii="Arial" w:hAnsi="Arial" w:cs="Arial"/>
                <w:b/>
                <w:bCs/>
                <w:lang w:val="en-GB"/>
              </w:rPr>
              <w:t>PLEASE RETURN COMPLETED FORM TO THE SCHOOL OFFICE FOR RETENTION ON THE GIFTS &amp; HOSPITALITY REGISTER</w:t>
            </w:r>
          </w:p>
          <w:p w14:paraId="0B270E10" w14:textId="77777777" w:rsidR="00FD0B40" w:rsidRPr="00AC7B6C" w:rsidRDefault="00FD0B40" w:rsidP="00FD0B40">
            <w:pPr>
              <w:ind w:right="388"/>
              <w:jc w:val="center"/>
              <w:rPr>
                <w:rFonts w:ascii="Arial" w:hAnsi="Arial" w:cs="Arial"/>
                <w:b/>
                <w:bCs/>
                <w:lang w:val="en-GB"/>
              </w:rPr>
            </w:pPr>
          </w:p>
        </w:tc>
      </w:tr>
    </w:tbl>
    <w:p w14:paraId="38386550" w14:textId="77777777" w:rsidR="00451CCE" w:rsidRDefault="00FD0B40" w:rsidP="00031BD2">
      <w:pPr>
        <w:spacing w:line="480" w:lineRule="auto"/>
        <w:ind w:right="-329"/>
        <w:rPr>
          <w:rFonts w:ascii="Arial" w:hAnsi="Arial" w:cs="Arial"/>
        </w:rPr>
      </w:pPr>
      <w:r>
        <w:rPr>
          <w:rFonts w:ascii="Arial" w:hAnsi="Arial" w:cs="Arial"/>
        </w:rPr>
        <w:t>(</w:t>
      </w:r>
      <w:r w:rsidR="00AC7B6C">
        <w:rPr>
          <w:rFonts w:ascii="Arial" w:hAnsi="Arial" w:cs="Arial"/>
        </w:rPr>
        <w:t>Signature of Headteacher or Chair of Governors</w:t>
      </w:r>
      <w:r>
        <w:rPr>
          <w:rFonts w:ascii="Arial" w:hAnsi="Arial" w:cs="Arial"/>
        </w:rPr>
        <w:t>)</w:t>
      </w:r>
    </w:p>
    <w:p w14:paraId="66937551" w14:textId="77777777" w:rsidR="00FD0B40" w:rsidRPr="00FD0B40" w:rsidRDefault="00FD0B40" w:rsidP="00031BD2">
      <w:pPr>
        <w:spacing w:line="480" w:lineRule="auto"/>
        <w:ind w:right="-329"/>
        <w:rPr>
          <w:rFonts w:ascii="Arial" w:hAnsi="Arial" w:cs="Arial"/>
        </w:rPr>
      </w:pPr>
    </w:p>
    <w:p w14:paraId="42089AAA" w14:textId="77777777" w:rsidR="00AC7B6C" w:rsidRDefault="00AC7B6C" w:rsidP="00031BD2">
      <w:pPr>
        <w:spacing w:line="480" w:lineRule="auto"/>
        <w:ind w:right="-329"/>
      </w:pPr>
    </w:p>
    <w:p w14:paraId="5F22375C" w14:textId="77777777" w:rsidR="00451CCE" w:rsidRDefault="00451CCE" w:rsidP="00451CCE">
      <w:pPr>
        <w:pStyle w:val="ExecSummary"/>
        <w:jc w:val="center"/>
        <w:rPr>
          <w:rFonts w:ascii="Arial" w:hAnsi="Arial" w:cs="Arial"/>
          <w:b/>
          <w:szCs w:val="28"/>
        </w:rPr>
      </w:pPr>
      <w:r w:rsidRPr="00815568">
        <w:rPr>
          <w:rFonts w:ascii="Arial" w:hAnsi="Arial" w:cs="Arial"/>
          <w:b/>
          <w:szCs w:val="28"/>
        </w:rPr>
        <w:lastRenderedPageBreak/>
        <w:t xml:space="preserve">GUIDANCE REGARDING GIFTS, HOSPITALITY </w:t>
      </w:r>
    </w:p>
    <w:p w14:paraId="3EB2A8D4" w14:textId="77777777" w:rsidR="00451CCE" w:rsidRPr="00815568" w:rsidRDefault="00451CCE" w:rsidP="00451CCE">
      <w:pPr>
        <w:pStyle w:val="ExecSummary"/>
        <w:jc w:val="center"/>
        <w:rPr>
          <w:rFonts w:ascii="Arial" w:hAnsi="Arial" w:cs="Arial"/>
          <w:b/>
          <w:szCs w:val="28"/>
        </w:rPr>
      </w:pPr>
      <w:r w:rsidRPr="00815568">
        <w:rPr>
          <w:rFonts w:ascii="Arial" w:hAnsi="Arial" w:cs="Arial"/>
          <w:b/>
          <w:szCs w:val="28"/>
        </w:rPr>
        <w:t>AND ENTERTAINMENT</w:t>
      </w:r>
    </w:p>
    <w:p w14:paraId="67038FC6" w14:textId="77777777" w:rsidR="00451CCE" w:rsidRPr="00E26782" w:rsidRDefault="00451CCE" w:rsidP="00451CCE">
      <w:pPr>
        <w:pStyle w:val="ExecSummary"/>
        <w:jc w:val="both"/>
        <w:rPr>
          <w:rFonts w:ascii="Arial" w:hAnsi="Arial" w:cs="Arial"/>
          <w:sz w:val="24"/>
          <w:szCs w:val="24"/>
        </w:rPr>
      </w:pPr>
    </w:p>
    <w:p w14:paraId="0EAF9911" w14:textId="77777777" w:rsidR="00451CCE" w:rsidRPr="001935DB" w:rsidRDefault="00451CCE" w:rsidP="00451CCE">
      <w:pPr>
        <w:pStyle w:val="ExecSummary"/>
        <w:jc w:val="both"/>
        <w:rPr>
          <w:rFonts w:ascii="Arial" w:hAnsi="Arial" w:cs="Arial"/>
          <w:sz w:val="24"/>
          <w:szCs w:val="24"/>
        </w:rPr>
      </w:pPr>
      <w:r w:rsidRPr="001935DB">
        <w:rPr>
          <w:rFonts w:ascii="Arial" w:hAnsi="Arial" w:cs="Arial"/>
          <w:sz w:val="24"/>
          <w:szCs w:val="24"/>
        </w:rPr>
        <w:t xml:space="preserve">The Code of Conduct </w:t>
      </w:r>
      <w:r>
        <w:rPr>
          <w:rFonts w:ascii="Arial" w:hAnsi="Arial" w:cs="Arial"/>
          <w:sz w:val="24"/>
          <w:szCs w:val="24"/>
        </w:rPr>
        <w:t xml:space="preserve">(the Code) </w:t>
      </w:r>
      <w:r w:rsidRPr="001935DB">
        <w:rPr>
          <w:rFonts w:ascii="Arial" w:hAnsi="Arial" w:cs="Arial"/>
          <w:sz w:val="24"/>
          <w:szCs w:val="24"/>
        </w:rPr>
        <w:t xml:space="preserve">for </w:t>
      </w:r>
      <w:r>
        <w:rPr>
          <w:rFonts w:ascii="Arial" w:hAnsi="Arial" w:cs="Arial"/>
          <w:sz w:val="24"/>
          <w:szCs w:val="24"/>
        </w:rPr>
        <w:t>School</w:t>
      </w:r>
      <w:r w:rsidRPr="001935DB">
        <w:rPr>
          <w:rFonts w:ascii="Arial" w:hAnsi="Arial" w:cs="Arial"/>
          <w:sz w:val="24"/>
          <w:szCs w:val="24"/>
        </w:rPr>
        <w:t xml:space="preserve"> staff sets out </w:t>
      </w:r>
      <w:r w:rsidR="00AC7B6C">
        <w:rPr>
          <w:rFonts w:ascii="Arial" w:hAnsi="Arial" w:cs="Arial"/>
          <w:sz w:val="24"/>
          <w:szCs w:val="24"/>
        </w:rPr>
        <w:t xml:space="preserve">detailed guidance regarding gifts, hospitality and entertainment. </w:t>
      </w:r>
      <w:r>
        <w:rPr>
          <w:rFonts w:ascii="Arial" w:hAnsi="Arial" w:cs="Arial"/>
          <w:sz w:val="24"/>
          <w:szCs w:val="24"/>
        </w:rPr>
        <w:t xml:space="preserve"> </w:t>
      </w:r>
    </w:p>
    <w:p w14:paraId="018FD781" w14:textId="77777777" w:rsidR="00451CCE" w:rsidRPr="00BD5E51" w:rsidRDefault="00451CCE" w:rsidP="00451CCE">
      <w:pPr>
        <w:pStyle w:val="ExecSummary"/>
        <w:jc w:val="both"/>
        <w:rPr>
          <w:rFonts w:ascii="Arial" w:hAnsi="Arial" w:cs="Arial"/>
          <w:sz w:val="22"/>
          <w:szCs w:val="22"/>
          <w:u w:val="single"/>
        </w:rPr>
      </w:pPr>
    </w:p>
    <w:p w14:paraId="064B176E" w14:textId="77777777" w:rsidR="00451CCE" w:rsidRPr="00451CCE" w:rsidRDefault="00451CCE" w:rsidP="00451CCE">
      <w:pPr>
        <w:pStyle w:val="ExecSummary"/>
        <w:jc w:val="both"/>
        <w:rPr>
          <w:rFonts w:ascii="Arial" w:hAnsi="Arial" w:cs="Arial"/>
          <w:sz w:val="24"/>
          <w:szCs w:val="24"/>
        </w:rPr>
      </w:pPr>
      <w:r w:rsidRPr="00451CCE">
        <w:rPr>
          <w:rFonts w:ascii="Arial" w:hAnsi="Arial" w:cs="Arial"/>
          <w:sz w:val="24"/>
          <w:szCs w:val="24"/>
        </w:rPr>
        <w:t>All offers of gifts, hospitality or entertainment</w:t>
      </w:r>
      <w:r>
        <w:rPr>
          <w:rFonts w:ascii="Arial" w:hAnsi="Arial" w:cs="Arial"/>
          <w:b/>
          <w:sz w:val="24"/>
          <w:szCs w:val="24"/>
        </w:rPr>
        <w:t xml:space="preserve"> over a value of £1 and below £10 </w:t>
      </w:r>
      <w:r>
        <w:rPr>
          <w:rFonts w:ascii="Arial" w:hAnsi="Arial" w:cs="Arial"/>
          <w:sz w:val="24"/>
          <w:szCs w:val="24"/>
        </w:rPr>
        <w:t xml:space="preserve">must be recorded on the hospitality register </w:t>
      </w:r>
      <w:r w:rsidRPr="00451CCE">
        <w:rPr>
          <w:rFonts w:ascii="Arial" w:hAnsi="Arial" w:cs="Arial"/>
          <w:b/>
          <w:sz w:val="24"/>
          <w:szCs w:val="24"/>
        </w:rPr>
        <w:t>whether accepted or declined.</w:t>
      </w:r>
      <w:r>
        <w:rPr>
          <w:rFonts w:ascii="Arial" w:hAnsi="Arial" w:cs="Arial"/>
          <w:sz w:val="24"/>
          <w:szCs w:val="24"/>
        </w:rPr>
        <w:t xml:space="preserve"> </w:t>
      </w:r>
    </w:p>
    <w:p w14:paraId="09CE86D8" w14:textId="77777777" w:rsidR="00451CCE" w:rsidRDefault="00451CCE" w:rsidP="00451CCE">
      <w:pPr>
        <w:jc w:val="both"/>
        <w:rPr>
          <w:rFonts w:ascii="Arial" w:hAnsi="Arial" w:cs="Arial"/>
        </w:rPr>
      </w:pPr>
    </w:p>
    <w:p w14:paraId="5317CE10" w14:textId="77777777" w:rsidR="00451CCE" w:rsidRPr="0070263D" w:rsidRDefault="00451CCE" w:rsidP="00451CCE">
      <w:pPr>
        <w:rPr>
          <w:rFonts w:ascii="Arial" w:hAnsi="Arial" w:cs="Arial"/>
        </w:rPr>
      </w:pPr>
      <w:r>
        <w:rPr>
          <w:rFonts w:ascii="Arial" w:hAnsi="Arial" w:cs="Arial"/>
        </w:rPr>
        <w:t xml:space="preserve">Gifts </w:t>
      </w:r>
      <w:r w:rsidRPr="00451CCE">
        <w:rPr>
          <w:rFonts w:ascii="Arial" w:hAnsi="Arial" w:cs="Arial"/>
          <w:b/>
        </w:rPr>
        <w:t>over the value of £10</w:t>
      </w:r>
      <w:r>
        <w:rPr>
          <w:rFonts w:ascii="Arial" w:hAnsi="Arial" w:cs="Arial"/>
        </w:rPr>
        <w:t xml:space="preserve"> must be given to the Headteacher</w:t>
      </w:r>
      <w:r w:rsidRPr="0070263D">
        <w:rPr>
          <w:rFonts w:ascii="Arial" w:hAnsi="Arial" w:cs="Arial"/>
        </w:rPr>
        <w:t xml:space="preserve"> </w:t>
      </w:r>
      <w:r>
        <w:rPr>
          <w:rFonts w:ascii="Arial" w:hAnsi="Arial" w:cs="Arial"/>
        </w:rPr>
        <w:t>who will</w:t>
      </w:r>
      <w:r w:rsidRPr="0070263D">
        <w:rPr>
          <w:rFonts w:ascii="Arial" w:hAnsi="Arial" w:cs="Arial"/>
        </w:rPr>
        <w:t xml:space="preserve"> arrange for it to be </w:t>
      </w:r>
      <w:r>
        <w:rPr>
          <w:rFonts w:ascii="Arial" w:hAnsi="Arial" w:cs="Arial"/>
        </w:rPr>
        <w:t>passed on the PTA</w:t>
      </w:r>
      <w:r w:rsidRPr="0070263D">
        <w:rPr>
          <w:rFonts w:ascii="Arial" w:hAnsi="Arial" w:cs="Arial"/>
        </w:rPr>
        <w:t xml:space="preserve"> </w:t>
      </w:r>
      <w:r>
        <w:rPr>
          <w:rFonts w:ascii="Arial" w:hAnsi="Arial" w:cs="Arial"/>
        </w:rPr>
        <w:t>and</w:t>
      </w:r>
      <w:r w:rsidRPr="0070263D">
        <w:rPr>
          <w:rFonts w:ascii="Arial" w:hAnsi="Arial" w:cs="Arial"/>
        </w:rPr>
        <w:t xml:space="preserve"> </w:t>
      </w:r>
      <w:r>
        <w:rPr>
          <w:rFonts w:ascii="Arial" w:hAnsi="Arial" w:cs="Arial"/>
        </w:rPr>
        <w:t>used for fundraising for the school</w:t>
      </w:r>
      <w:r w:rsidRPr="0070263D">
        <w:rPr>
          <w:rFonts w:ascii="Arial" w:hAnsi="Arial" w:cs="Arial"/>
        </w:rPr>
        <w:t>.</w:t>
      </w:r>
      <w:r>
        <w:rPr>
          <w:rFonts w:ascii="Arial" w:hAnsi="Arial" w:cs="Arial"/>
        </w:rPr>
        <w:t xml:space="preserve"> These gifts will be recorded on the hospitality register. </w:t>
      </w:r>
    </w:p>
    <w:p w14:paraId="53492238" w14:textId="77777777" w:rsidR="00451CCE" w:rsidRDefault="00451CCE" w:rsidP="00451CCE">
      <w:pPr>
        <w:pStyle w:val="ExecSummary"/>
        <w:jc w:val="both"/>
        <w:rPr>
          <w:rFonts w:ascii="Arial" w:hAnsi="Arial" w:cs="Arial"/>
          <w:b/>
          <w:sz w:val="24"/>
          <w:szCs w:val="24"/>
          <w:u w:val="single"/>
        </w:rPr>
      </w:pPr>
    </w:p>
    <w:p w14:paraId="37B2ABAA" w14:textId="77777777" w:rsidR="00451CCE" w:rsidRDefault="00451CCE" w:rsidP="00451CCE">
      <w:pPr>
        <w:pStyle w:val="ExecSummary"/>
        <w:jc w:val="both"/>
        <w:rPr>
          <w:rFonts w:ascii="Arial" w:hAnsi="Arial" w:cs="Arial"/>
          <w:sz w:val="24"/>
          <w:szCs w:val="24"/>
        </w:rPr>
      </w:pPr>
      <w:r w:rsidRPr="00451CCE">
        <w:rPr>
          <w:rFonts w:ascii="Arial" w:hAnsi="Arial" w:cs="Arial"/>
          <w:b/>
          <w:sz w:val="24"/>
          <w:szCs w:val="24"/>
        </w:rPr>
        <w:t>Staff must report all offers</w:t>
      </w:r>
      <w:r w:rsidRPr="002272D5">
        <w:rPr>
          <w:rFonts w:ascii="Arial" w:hAnsi="Arial" w:cs="Arial"/>
          <w:sz w:val="24"/>
          <w:szCs w:val="24"/>
        </w:rPr>
        <w:t xml:space="preserve"> of gifts</w:t>
      </w:r>
      <w:r>
        <w:rPr>
          <w:rFonts w:ascii="Arial" w:hAnsi="Arial" w:cs="Arial"/>
          <w:sz w:val="24"/>
          <w:szCs w:val="24"/>
        </w:rPr>
        <w:t>,</w:t>
      </w:r>
      <w:r w:rsidRPr="002272D5">
        <w:rPr>
          <w:rFonts w:ascii="Arial" w:hAnsi="Arial" w:cs="Arial"/>
          <w:sz w:val="24"/>
          <w:szCs w:val="24"/>
        </w:rPr>
        <w:t xml:space="preserve"> hospitality</w:t>
      </w:r>
      <w:r>
        <w:rPr>
          <w:rFonts w:ascii="Arial" w:hAnsi="Arial" w:cs="Arial"/>
          <w:sz w:val="24"/>
          <w:szCs w:val="24"/>
        </w:rPr>
        <w:t xml:space="preserve"> or entertainment</w:t>
      </w:r>
      <w:r w:rsidRPr="002272D5">
        <w:rPr>
          <w:rFonts w:ascii="Arial" w:hAnsi="Arial" w:cs="Arial"/>
          <w:sz w:val="24"/>
          <w:szCs w:val="24"/>
        </w:rPr>
        <w:t xml:space="preserve"> made to </w:t>
      </w:r>
      <w:r>
        <w:rPr>
          <w:rFonts w:ascii="Arial" w:hAnsi="Arial" w:cs="Arial"/>
          <w:sz w:val="24"/>
          <w:szCs w:val="24"/>
        </w:rPr>
        <w:t xml:space="preserve">them </w:t>
      </w:r>
      <w:r w:rsidRPr="002272D5">
        <w:rPr>
          <w:rFonts w:ascii="Arial" w:hAnsi="Arial" w:cs="Arial"/>
          <w:sz w:val="24"/>
          <w:szCs w:val="24"/>
        </w:rPr>
        <w:t>so that they can be included on the Register.</w:t>
      </w:r>
    </w:p>
    <w:p w14:paraId="5C70731F" w14:textId="77777777" w:rsidR="00451CCE" w:rsidRPr="00BD5E51" w:rsidRDefault="00451CCE" w:rsidP="00451CCE">
      <w:pPr>
        <w:pStyle w:val="ExecSummary"/>
        <w:jc w:val="both"/>
        <w:rPr>
          <w:rFonts w:ascii="Arial" w:hAnsi="Arial" w:cs="Arial"/>
          <w:sz w:val="20"/>
        </w:rPr>
      </w:pPr>
    </w:p>
    <w:p w14:paraId="60FD4859" w14:textId="77777777" w:rsidR="00451CCE" w:rsidRDefault="00451CCE" w:rsidP="00451CCE">
      <w:pPr>
        <w:pStyle w:val="ExecSummary"/>
        <w:jc w:val="both"/>
        <w:rPr>
          <w:rFonts w:ascii="Arial" w:hAnsi="Arial" w:cs="Arial"/>
          <w:sz w:val="24"/>
          <w:szCs w:val="24"/>
        </w:rPr>
      </w:pPr>
      <w:r>
        <w:rPr>
          <w:rFonts w:ascii="Arial" w:hAnsi="Arial" w:cs="Arial"/>
          <w:sz w:val="24"/>
          <w:szCs w:val="24"/>
        </w:rPr>
        <w:t>In order to record the item within the register, staff should complete the ‘Record of Gifts, Hospitality &amp; Entertainment Offered and/or Received’ and submit this to the Headteacher. Copies of this pro-forma will be kept with the class registers.</w:t>
      </w:r>
    </w:p>
    <w:p w14:paraId="6FCD613C" w14:textId="77777777" w:rsidR="00AC7B6C" w:rsidRPr="00AC7B6C" w:rsidRDefault="00AC7B6C" w:rsidP="00451CCE">
      <w:pPr>
        <w:pStyle w:val="ExecSummary"/>
        <w:jc w:val="both"/>
        <w:rPr>
          <w:rFonts w:ascii="Arial" w:hAnsi="Arial" w:cs="Arial"/>
          <w:b/>
          <w:sz w:val="20"/>
        </w:rPr>
      </w:pPr>
    </w:p>
    <w:p w14:paraId="35183202" w14:textId="77777777" w:rsidR="00451CCE" w:rsidRDefault="00AC7B6C" w:rsidP="00451CCE">
      <w:pPr>
        <w:pStyle w:val="ExecSummary"/>
        <w:jc w:val="both"/>
        <w:rPr>
          <w:rFonts w:ascii="Arial" w:hAnsi="Arial" w:cs="Arial"/>
          <w:sz w:val="24"/>
          <w:szCs w:val="24"/>
        </w:rPr>
      </w:pPr>
      <w:r w:rsidRPr="00AC7B6C">
        <w:rPr>
          <w:rFonts w:ascii="Arial" w:hAnsi="Arial" w:cs="Arial"/>
          <w:b/>
          <w:sz w:val="24"/>
          <w:szCs w:val="24"/>
        </w:rPr>
        <w:t xml:space="preserve">The Headteacher </w:t>
      </w:r>
      <w:r w:rsidR="00451CCE" w:rsidRPr="00AC7B6C">
        <w:rPr>
          <w:rFonts w:ascii="Arial" w:hAnsi="Arial" w:cs="Arial"/>
          <w:b/>
          <w:sz w:val="24"/>
          <w:szCs w:val="24"/>
        </w:rPr>
        <w:t xml:space="preserve">will maintain </w:t>
      </w:r>
      <w:r w:rsidRPr="00AC7B6C">
        <w:rPr>
          <w:rFonts w:ascii="Arial" w:hAnsi="Arial" w:cs="Arial"/>
          <w:b/>
          <w:sz w:val="24"/>
          <w:szCs w:val="24"/>
        </w:rPr>
        <w:t>the Hospitality Register</w:t>
      </w:r>
      <w:r>
        <w:rPr>
          <w:rFonts w:ascii="Arial" w:hAnsi="Arial" w:cs="Arial"/>
          <w:sz w:val="24"/>
          <w:szCs w:val="24"/>
        </w:rPr>
        <w:t xml:space="preserve">. </w:t>
      </w:r>
      <w:r w:rsidR="00451CCE">
        <w:rPr>
          <w:rFonts w:ascii="Arial" w:hAnsi="Arial" w:cs="Arial"/>
          <w:sz w:val="24"/>
          <w:szCs w:val="24"/>
        </w:rPr>
        <w:t>In order to ensure compliance with the data protection regulations and to protect the identities of officers making declarations the Register is required to be securely held.</w:t>
      </w:r>
    </w:p>
    <w:p w14:paraId="7C435043" w14:textId="77777777" w:rsidR="00451CCE" w:rsidRPr="00BD5E51" w:rsidRDefault="00451CCE" w:rsidP="00451CCE">
      <w:pPr>
        <w:pStyle w:val="ExecSummary"/>
        <w:jc w:val="both"/>
        <w:rPr>
          <w:rFonts w:ascii="Arial" w:hAnsi="Arial" w:cs="Arial"/>
          <w:sz w:val="20"/>
        </w:rPr>
      </w:pPr>
    </w:p>
    <w:p w14:paraId="3D6B1CDE" w14:textId="77777777" w:rsidR="00AC7B6C" w:rsidRDefault="00451CCE" w:rsidP="00451CCE">
      <w:pPr>
        <w:pStyle w:val="ExecSummary"/>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Gifts and Hospitality</w:t>
      </w:r>
      <w:r w:rsidRPr="002272D5">
        <w:rPr>
          <w:rFonts w:ascii="Arial" w:hAnsi="Arial" w:cs="Arial"/>
          <w:sz w:val="24"/>
          <w:szCs w:val="24"/>
        </w:rPr>
        <w:t xml:space="preserve"> Register</w:t>
      </w:r>
      <w:r>
        <w:rPr>
          <w:rFonts w:ascii="Arial" w:hAnsi="Arial" w:cs="Arial"/>
          <w:sz w:val="24"/>
          <w:szCs w:val="24"/>
        </w:rPr>
        <w:t xml:space="preserve"> </w:t>
      </w:r>
      <w:r w:rsidR="00AC7B6C">
        <w:rPr>
          <w:rFonts w:ascii="Arial" w:hAnsi="Arial" w:cs="Arial"/>
          <w:sz w:val="24"/>
          <w:szCs w:val="24"/>
        </w:rPr>
        <w:t>will be</w:t>
      </w:r>
      <w:r>
        <w:rPr>
          <w:rFonts w:ascii="Arial" w:hAnsi="Arial" w:cs="Arial"/>
          <w:sz w:val="24"/>
          <w:szCs w:val="24"/>
        </w:rPr>
        <w:t xml:space="preserve"> </w:t>
      </w:r>
      <w:r w:rsidRPr="00AC7B6C">
        <w:rPr>
          <w:rFonts w:ascii="Arial" w:hAnsi="Arial" w:cs="Arial"/>
          <w:b/>
          <w:sz w:val="24"/>
          <w:szCs w:val="24"/>
        </w:rPr>
        <w:t xml:space="preserve">reviewed by the </w:t>
      </w:r>
      <w:r w:rsidR="00AC7B6C" w:rsidRPr="00AC7B6C">
        <w:rPr>
          <w:rFonts w:ascii="Arial" w:hAnsi="Arial" w:cs="Arial"/>
          <w:b/>
          <w:sz w:val="24"/>
          <w:szCs w:val="24"/>
        </w:rPr>
        <w:t xml:space="preserve">finance </w:t>
      </w:r>
      <w:r w:rsidRPr="00AC7B6C">
        <w:rPr>
          <w:rFonts w:ascii="Arial" w:hAnsi="Arial" w:cs="Arial"/>
          <w:b/>
          <w:sz w:val="24"/>
          <w:szCs w:val="24"/>
        </w:rPr>
        <w:t>committee</w:t>
      </w:r>
      <w:r>
        <w:rPr>
          <w:rFonts w:ascii="Arial" w:hAnsi="Arial" w:cs="Arial"/>
          <w:sz w:val="24"/>
          <w:szCs w:val="24"/>
        </w:rPr>
        <w:t xml:space="preserve"> of the Governing Body</w:t>
      </w:r>
      <w:proofErr w:type="gramEnd"/>
      <w:r>
        <w:rPr>
          <w:rFonts w:ascii="Arial" w:hAnsi="Arial" w:cs="Arial"/>
          <w:sz w:val="24"/>
          <w:szCs w:val="24"/>
        </w:rPr>
        <w:t xml:space="preserve">, at least every term.  This review </w:t>
      </w:r>
      <w:r w:rsidR="00AC7B6C">
        <w:rPr>
          <w:rFonts w:ascii="Arial" w:hAnsi="Arial" w:cs="Arial"/>
          <w:sz w:val="24"/>
          <w:szCs w:val="24"/>
        </w:rPr>
        <w:t>will</w:t>
      </w:r>
      <w:r>
        <w:rPr>
          <w:rFonts w:ascii="Arial" w:hAnsi="Arial" w:cs="Arial"/>
          <w:sz w:val="24"/>
          <w:szCs w:val="24"/>
        </w:rPr>
        <w:t xml:space="preserve"> be evidenced by </w:t>
      </w:r>
      <w:r w:rsidR="00AC7B6C">
        <w:rPr>
          <w:rFonts w:ascii="Arial" w:hAnsi="Arial" w:cs="Arial"/>
          <w:sz w:val="24"/>
          <w:szCs w:val="24"/>
        </w:rPr>
        <w:t xml:space="preserve">an entry in the minutes. </w:t>
      </w:r>
    </w:p>
    <w:p w14:paraId="513F344F" w14:textId="77777777" w:rsidR="00AC7B6C" w:rsidRDefault="00AC7B6C" w:rsidP="00451CCE">
      <w:pPr>
        <w:pStyle w:val="ExecSummary"/>
        <w:jc w:val="both"/>
        <w:rPr>
          <w:rFonts w:ascii="Arial" w:hAnsi="Arial" w:cs="Arial"/>
          <w:sz w:val="24"/>
          <w:szCs w:val="24"/>
        </w:rPr>
      </w:pPr>
    </w:p>
    <w:p w14:paraId="00C6955E" w14:textId="77777777" w:rsidR="00451CCE" w:rsidRDefault="00451CCE" w:rsidP="00451CCE">
      <w:pPr>
        <w:pStyle w:val="ExecSummary"/>
        <w:jc w:val="both"/>
        <w:rPr>
          <w:rFonts w:ascii="Arial" w:hAnsi="Arial" w:cs="Arial"/>
          <w:sz w:val="24"/>
          <w:szCs w:val="24"/>
        </w:rPr>
      </w:pPr>
      <w:r w:rsidRPr="00C33B63">
        <w:rPr>
          <w:rFonts w:ascii="Arial" w:hAnsi="Arial" w:cs="Arial"/>
          <w:sz w:val="24"/>
          <w:szCs w:val="24"/>
        </w:rPr>
        <w:t xml:space="preserve">The Register will be available for </w:t>
      </w:r>
      <w:r w:rsidRPr="00AC7B6C">
        <w:rPr>
          <w:rFonts w:ascii="Arial" w:hAnsi="Arial" w:cs="Arial"/>
          <w:b/>
          <w:sz w:val="24"/>
          <w:szCs w:val="24"/>
        </w:rPr>
        <w:t>inspection by auditors and</w:t>
      </w:r>
      <w:r>
        <w:rPr>
          <w:rFonts w:ascii="Arial" w:hAnsi="Arial" w:cs="Arial"/>
          <w:sz w:val="24"/>
          <w:szCs w:val="24"/>
        </w:rPr>
        <w:t xml:space="preserve"> </w:t>
      </w:r>
      <w:r w:rsidRPr="00C33B63">
        <w:rPr>
          <w:rFonts w:ascii="Arial" w:hAnsi="Arial" w:cs="Arial"/>
          <w:sz w:val="24"/>
          <w:szCs w:val="24"/>
        </w:rPr>
        <w:t>authorised</w:t>
      </w:r>
      <w:r>
        <w:rPr>
          <w:rFonts w:ascii="Arial" w:hAnsi="Arial" w:cs="Arial"/>
          <w:sz w:val="24"/>
          <w:szCs w:val="24"/>
        </w:rPr>
        <w:t xml:space="preserve"> o</w:t>
      </w:r>
      <w:r w:rsidRPr="00C33B63">
        <w:rPr>
          <w:rFonts w:ascii="Arial" w:hAnsi="Arial" w:cs="Arial"/>
          <w:sz w:val="24"/>
          <w:szCs w:val="24"/>
        </w:rPr>
        <w:t xml:space="preserve">fficers </w:t>
      </w:r>
      <w:r>
        <w:rPr>
          <w:rFonts w:ascii="Arial" w:hAnsi="Arial" w:cs="Arial"/>
          <w:sz w:val="24"/>
          <w:szCs w:val="24"/>
        </w:rPr>
        <w:t>of the local authority</w:t>
      </w:r>
      <w:r w:rsidRPr="00C33B63">
        <w:rPr>
          <w:rFonts w:ascii="Arial" w:hAnsi="Arial" w:cs="Arial"/>
          <w:sz w:val="24"/>
          <w:szCs w:val="24"/>
        </w:rPr>
        <w:t>.</w:t>
      </w:r>
    </w:p>
    <w:p w14:paraId="5D5CE261" w14:textId="77777777" w:rsidR="00AC7B6C" w:rsidRDefault="00AC7B6C" w:rsidP="00451CCE">
      <w:pPr>
        <w:pStyle w:val="ExecSummary"/>
        <w:jc w:val="both"/>
        <w:rPr>
          <w:rFonts w:ascii="Arial" w:hAnsi="Arial" w:cs="Arial"/>
          <w:sz w:val="20"/>
        </w:rPr>
      </w:pPr>
    </w:p>
    <w:p w14:paraId="4F659C06" w14:textId="77777777" w:rsidR="00451CCE" w:rsidRDefault="00451CCE" w:rsidP="00451CCE">
      <w:pPr>
        <w:pStyle w:val="ExecSummary"/>
        <w:jc w:val="both"/>
        <w:rPr>
          <w:rFonts w:ascii="Arial" w:hAnsi="Arial" w:cs="Arial"/>
          <w:sz w:val="24"/>
          <w:szCs w:val="24"/>
        </w:rPr>
      </w:pPr>
      <w:r>
        <w:rPr>
          <w:rFonts w:ascii="Arial" w:hAnsi="Arial" w:cs="Arial"/>
          <w:sz w:val="24"/>
          <w:szCs w:val="24"/>
        </w:rPr>
        <w:t xml:space="preserve">Where staff are aware of instances where gifts, hospitality or entertainment have been accepted, which they feel should not have been, or do not think have been, appropriately declared, they have a responsibility to notify these concerns via their </w:t>
      </w:r>
      <w:r w:rsidR="00AC7B6C">
        <w:rPr>
          <w:rFonts w:ascii="Arial" w:hAnsi="Arial" w:cs="Arial"/>
          <w:sz w:val="24"/>
          <w:szCs w:val="24"/>
        </w:rPr>
        <w:t>line</w:t>
      </w:r>
      <w:r>
        <w:rPr>
          <w:rFonts w:ascii="Arial" w:hAnsi="Arial" w:cs="Arial"/>
          <w:sz w:val="24"/>
          <w:szCs w:val="24"/>
        </w:rPr>
        <w:t xml:space="preserve"> manager or using the </w:t>
      </w:r>
      <w:r w:rsidRPr="00AC7B6C">
        <w:rPr>
          <w:rFonts w:ascii="Arial" w:hAnsi="Arial" w:cs="Arial"/>
          <w:b/>
          <w:sz w:val="24"/>
          <w:szCs w:val="24"/>
        </w:rPr>
        <w:t xml:space="preserve">School’s Whistle Blowing Policy. </w:t>
      </w:r>
    </w:p>
    <w:p w14:paraId="081F6FFE" w14:textId="77777777" w:rsidR="00451CCE" w:rsidRDefault="00451CCE" w:rsidP="00451CCE">
      <w:pPr>
        <w:pStyle w:val="ExecSummary"/>
        <w:jc w:val="both"/>
        <w:rPr>
          <w:rFonts w:ascii="Arial" w:hAnsi="Arial" w:cs="Arial"/>
          <w:sz w:val="24"/>
          <w:szCs w:val="24"/>
        </w:rPr>
      </w:pPr>
    </w:p>
    <w:p w14:paraId="391826A2" w14:textId="77777777" w:rsidR="00451CCE" w:rsidRPr="00AC7B6C" w:rsidRDefault="00451CCE" w:rsidP="00451CCE">
      <w:pPr>
        <w:pStyle w:val="ExecSummary"/>
        <w:jc w:val="both"/>
        <w:rPr>
          <w:rFonts w:ascii="Arial" w:hAnsi="Arial" w:cs="Arial"/>
          <w:b/>
          <w:sz w:val="24"/>
          <w:szCs w:val="24"/>
        </w:rPr>
      </w:pPr>
      <w:r w:rsidRPr="00253F03">
        <w:rPr>
          <w:rFonts w:ascii="Arial" w:hAnsi="Arial" w:cs="Arial"/>
          <w:sz w:val="24"/>
          <w:szCs w:val="24"/>
        </w:rPr>
        <w:t xml:space="preserve">Failure to follow the guidance set out above may result in action being taken under the </w:t>
      </w:r>
      <w:r w:rsidRPr="00AC7B6C">
        <w:rPr>
          <w:rFonts w:ascii="Arial" w:hAnsi="Arial" w:cs="Arial"/>
          <w:b/>
          <w:sz w:val="24"/>
          <w:szCs w:val="24"/>
        </w:rPr>
        <w:t>School’s Disciplinary Code.</w:t>
      </w:r>
    </w:p>
    <w:p w14:paraId="6E8EFA01" w14:textId="77777777" w:rsidR="00451CCE" w:rsidRDefault="00451CCE" w:rsidP="00031BD2">
      <w:pPr>
        <w:spacing w:line="480" w:lineRule="auto"/>
        <w:ind w:right="-329"/>
      </w:pPr>
    </w:p>
    <w:p w14:paraId="7E19DA71" w14:textId="77777777" w:rsidR="00031BD2" w:rsidRDefault="00031BD2" w:rsidP="00031BD2"/>
    <w:p w14:paraId="40DE1869" w14:textId="77777777" w:rsidR="00244AE3" w:rsidRDefault="00244AE3" w:rsidP="00031BD2"/>
    <w:sectPr w:rsidR="00244AE3" w:rsidSect="00031BD2">
      <w:pgSz w:w="11900" w:h="16840"/>
      <w:pgMar w:top="568" w:right="126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45E4"/>
    <w:multiLevelType w:val="hybridMultilevel"/>
    <w:tmpl w:val="19F63224"/>
    <w:lvl w:ilvl="0" w:tplc="7996CC00">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EA77866"/>
    <w:multiLevelType w:val="hybridMultilevel"/>
    <w:tmpl w:val="77FA3DEC"/>
    <w:lvl w:ilvl="0" w:tplc="4DE0177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D2"/>
    <w:rsid w:val="00031BD2"/>
    <w:rsid w:val="00244AE3"/>
    <w:rsid w:val="00451CCE"/>
    <w:rsid w:val="00941FBC"/>
    <w:rsid w:val="00AC7B6C"/>
    <w:rsid w:val="00FD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6B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1CCE"/>
    <w:rPr>
      <w:color w:val="0000FF"/>
      <w:u w:val="single"/>
    </w:rPr>
  </w:style>
  <w:style w:type="paragraph" w:customStyle="1" w:styleId="ExecSummary">
    <w:name w:val="ExecSummary"/>
    <w:basedOn w:val="Normal"/>
    <w:rsid w:val="00451CCE"/>
    <w:pPr>
      <w:spacing w:before="60" w:after="60"/>
    </w:pPr>
    <w:rPr>
      <w:rFonts w:ascii="Times New Roman" w:eastAsia="Times New Roman" w:hAnsi="Times New Roman" w:cs="Times New Roman"/>
      <w:sz w:val="28"/>
      <w:szCs w:val="20"/>
      <w:lang w:val="en-GB" w:eastAsia="en-GB"/>
    </w:rPr>
  </w:style>
  <w:style w:type="table" w:styleId="TableGrid">
    <w:name w:val="Table Grid"/>
    <w:basedOn w:val="TableNormal"/>
    <w:uiPriority w:val="59"/>
    <w:rsid w:val="00AC7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1CCE"/>
    <w:rPr>
      <w:color w:val="0000FF"/>
      <w:u w:val="single"/>
    </w:rPr>
  </w:style>
  <w:style w:type="paragraph" w:customStyle="1" w:styleId="ExecSummary">
    <w:name w:val="ExecSummary"/>
    <w:basedOn w:val="Normal"/>
    <w:rsid w:val="00451CCE"/>
    <w:pPr>
      <w:spacing w:before="60" w:after="60"/>
    </w:pPr>
    <w:rPr>
      <w:rFonts w:ascii="Times New Roman" w:eastAsia="Times New Roman" w:hAnsi="Times New Roman" w:cs="Times New Roman"/>
      <w:sz w:val="28"/>
      <w:szCs w:val="20"/>
      <w:lang w:val="en-GB" w:eastAsia="en-GB"/>
    </w:rPr>
  </w:style>
  <w:style w:type="table" w:styleId="TableGrid">
    <w:name w:val="Table Grid"/>
    <w:basedOn w:val="TableNormal"/>
    <w:uiPriority w:val="59"/>
    <w:rsid w:val="00AC7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Macintosh Word</Application>
  <DocSecurity>0</DocSecurity>
  <Lines>19</Lines>
  <Paragraphs>5</Paragraphs>
  <ScaleCrop>false</ScaleCrop>
  <Company>Heavers Farm Primary School</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Papas</dc:creator>
  <cp:keywords/>
  <dc:description/>
  <cp:lastModifiedBy>Susan Papas</cp:lastModifiedBy>
  <cp:revision>2</cp:revision>
  <cp:lastPrinted>2013-04-08T14:56:00Z</cp:lastPrinted>
  <dcterms:created xsi:type="dcterms:W3CDTF">2013-04-14T15:36:00Z</dcterms:created>
  <dcterms:modified xsi:type="dcterms:W3CDTF">2013-04-14T15:36:00Z</dcterms:modified>
</cp:coreProperties>
</file>